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A407" w14:textId="77777777" w:rsidR="00010F32" w:rsidRPr="00E24ACE" w:rsidRDefault="00E64E3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15.11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5D269D3" w14:textId="77777777" w:rsidR="00987495" w:rsidRDefault="00B7177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—</w:t>
      </w:r>
      <w:r w:rsidRPr="00B7177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ИТОГИ ПЕРВОГО ЭТАПА</w:t>
      </w:r>
    </w:p>
    <w:p w14:paraId="14328FDB" w14:textId="77777777" w:rsidR="00987495" w:rsidRDefault="00FA192A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14 ноября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завершился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первый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этап Всероссийской переписи населения — сбор первичных данных.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>Охвачено</w:t>
      </w:r>
      <w:r w:rsidR="00CE66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50 млн домохозяйств. </w:t>
      </w:r>
      <w:r w:rsidR="00B717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Начинается важнейший второй этап 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>— обработка данных, устранение дублирования и точный подсчет</w:t>
      </w:r>
      <w:r w:rsidR="0098749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результатов</w:t>
      </w:r>
      <w:r w:rsidR="001E3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2C593FB" w14:textId="77777777" w:rsidR="005F781A" w:rsidRPr="00324431" w:rsidRDefault="005F781A" w:rsidP="003244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Какие выводы можно 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 xml:space="preserve">сделать 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из итогов</w:t>
      </w:r>
      <w:r w:rsidR="00CE661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? Как проявили себя цифровые технологии и люди? И как пройдет второй — ответственный этап обработки данных? Какие цифры получит Россия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 xml:space="preserve"> и когда? Об этом и других деталях переписи рассказали 15 ноября на пресс-конференции в Калининграде «</w:t>
      </w:r>
      <w:r w:rsidR="00324431">
        <w:rPr>
          <w:rFonts w:ascii="Arial" w:eastAsia="Calibri" w:hAnsi="Arial" w:cs="Arial"/>
          <w:color w:val="525252"/>
          <w:sz w:val="24"/>
          <w:szCs w:val="24"/>
        </w:rPr>
        <w:t>Перепись – итоги первого этапа</w:t>
      </w:r>
      <w:r w:rsidRPr="005F781A">
        <w:rPr>
          <w:rFonts w:ascii="Arial" w:eastAsia="Calibri" w:hAnsi="Arial" w:cs="Arial"/>
          <w:bCs/>
          <w:color w:val="525252"/>
          <w:sz w:val="24"/>
          <w:szCs w:val="24"/>
        </w:rPr>
        <w:t>» представители руководства Росстата, правительства РФ, организаций — партнеров переписи.</w:t>
      </w:r>
    </w:p>
    <w:p w14:paraId="20CAF2B4" w14:textId="77777777" w:rsidR="00E64E3C" w:rsidRPr="00E64E3C" w:rsidRDefault="00D502D5" w:rsidP="003D105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D105F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</w:t>
      </w:r>
      <w:r w:rsidR="003D105F">
        <w:rPr>
          <w:rFonts w:ascii="Arial" w:eastAsia="Calibri" w:hAnsi="Arial" w:cs="Arial"/>
          <w:bCs/>
          <w:color w:val="525252"/>
          <w:sz w:val="24"/>
          <w:szCs w:val="24"/>
        </w:rPr>
        <w:t xml:space="preserve"> напомнил: о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 xml:space="preserve">сновной этап Всероссийской переписи населения проходил в крайне сложных условиях: социально-экономических, эпидемиологических, политических, организационных. </w:t>
      </w:r>
      <w:r w:rsidR="003D10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>Но с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>егодня</w:t>
      </w:r>
      <w:r w:rsidR="003D105F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можно уверенно констатировать —</w:t>
      </w:r>
      <w:r w:rsidR="00E64E3C" w:rsidRPr="000747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перепись состоялась. </w:t>
      </w:r>
    </w:p>
    <w:p w14:paraId="24CDBA3C" w14:textId="77777777" w:rsidR="00E64E3C" w:rsidRPr="00E64E3C" w:rsidRDefault="003D105F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B169DD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Мы получили данные по всем домохозяйствам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участники масштабного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проекта —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отни тысяч людей, от 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IT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-разработчиков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до переписчик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ов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волонтеров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приложили максимум усилий для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этого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 перепись прошла успешно. Мы благодарны им за их</w:t>
      </w:r>
      <w:r w:rsidR="0007477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работу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сказал Малков.</w:t>
      </w:r>
    </w:p>
    <w:p w14:paraId="036E5748" w14:textId="77777777" w:rsidR="00516C72" w:rsidRPr="00B5757A" w:rsidRDefault="00074778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Глава Росстата пояснил, как появилась цифра в 99% пер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писанных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за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несколько дней до завершения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Речь идет о сумме полученных данных 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из четырех источников: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от переписчиков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>, портал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Госуслуг,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специализированного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контингент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F84CD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(военные части, тюрьмы)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административных данных</w:t>
      </w:r>
      <w:r w:rsidR="00516C72" w:rsidRPr="00B5757A">
        <w:rPr>
          <w:rFonts w:ascii="Arial" w:eastAsia="Calibri" w:hAnsi="Arial" w:cs="Arial"/>
          <w:bCs/>
          <w:color w:val="525252"/>
          <w:sz w:val="24"/>
          <w:szCs w:val="24"/>
        </w:rPr>
        <w:t>, которые всегда используются по международной методологии для дополнения собранной информации</w:t>
      </w:r>
      <w:r w:rsidR="00263989">
        <w:rPr>
          <w:rFonts w:ascii="Arial" w:eastAsia="Calibri" w:hAnsi="Arial" w:cs="Arial"/>
          <w:bCs/>
          <w:color w:val="525252"/>
          <w:sz w:val="24"/>
          <w:szCs w:val="24"/>
        </w:rPr>
        <w:t xml:space="preserve">. Процент считался от оценочной численности населения (на основе данных переписи-2010 и административных источников) на 1 августа 2021 года. </w:t>
      </w:r>
    </w:p>
    <w:p w14:paraId="3B172392" w14:textId="77777777" w:rsidR="00F84CD2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99% — это не численность населения, а процент исполнения организационного плана сбора данных. Цифра получена прямым сложением информации из всех источников. Теперь нам предстоит 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ее обработать,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убрать дублирующие и «грязные»</w:t>
      </w:r>
      <w:r w:rsid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данные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естественно, с помощью 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цифровых технологий. И только после этого можно будет говорить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 конкретных цифрах по численности населения</w:t>
      </w:r>
      <w:r w:rsidR="00ED53E3" w:rsidRPr="00ED53E3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 Малков</w:t>
      </w:r>
      <w:r w:rsidR="00ED53E3" w:rsidRPr="00ED53E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01BC7DA5" w14:textId="77777777" w:rsidR="00B71770" w:rsidRPr="00B71770" w:rsidRDefault="00B71770" w:rsidP="00B7177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также подчеркнул: 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«После обработки всех поступивших данных мы пред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Pr="00B71770">
        <w:rPr>
          <w:rFonts w:ascii="Arial" w:eastAsia="Calibri" w:hAnsi="Arial" w:cs="Arial"/>
          <w:bCs/>
          <w:i/>
          <w:color w:val="525252"/>
          <w:sz w:val="24"/>
          <w:szCs w:val="24"/>
        </w:rPr>
        <w:t>ставим точную информацию по каждому источнику: сколько человек переписалось с помощью переписчиков дома, на портале Госуслуг, на переписных участках».</w:t>
      </w:r>
    </w:p>
    <w:p w14:paraId="372CE21B" w14:textId="77777777" w:rsidR="00B5757A" w:rsidRDefault="00B5757A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— полные итоги переписи.  </w:t>
      </w:r>
    </w:p>
    <w:p w14:paraId="4FEB045F" w14:textId="77777777" w:rsidR="00EF7FD2" w:rsidRDefault="00C45984" w:rsidP="00EF7F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главы Росстата,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абота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втором этапе 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 xml:space="preserve">будет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сложная и многогранная</w:t>
      </w:r>
      <w:r w:rsidR="00F611E9">
        <w:rPr>
          <w:rFonts w:ascii="Arial" w:eastAsia="Calibri" w:hAnsi="Arial" w:cs="Arial"/>
          <w:bCs/>
          <w:color w:val="525252"/>
          <w:sz w:val="24"/>
          <w:szCs w:val="24"/>
        </w:rPr>
        <w:t>, а СМИ смогут узнавать о ее деталях. Открытость и скорость получения информации — одна из особенностей цифровой пере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061383D6" w14:textId="77777777" w:rsidR="00ED53E3" w:rsidRDefault="00ED53E3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Эта перепись отличалась тем, что проходила под пристальным внимание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м</w:t>
      </w:r>
      <w:r w:rsidR="00EF7FD2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контролем общественности. В том числе с использованием соцсетей. Такого раньше не было никогда.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За месяц поступило более 70 тыс. звонков на горячую линию, более 650 тыс. сообщений в соцсетях и более 15 тыс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98488B"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—</w:t>
      </w:r>
      <w:r w:rsidR="00B5757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замечаниями</w:t>
      </w:r>
      <w:r w:rsidRPr="00516C72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16C7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Малков.</w:t>
      </w:r>
    </w:p>
    <w:p w14:paraId="35B55B9F" w14:textId="77777777" w:rsidR="00E64E3C" w:rsidRDefault="0098488B" w:rsidP="00ED53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ониторинг сообщений в соцмедиа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позвол</w:t>
      </w:r>
      <w:r w:rsidR="00A14A2B">
        <w:rPr>
          <w:rFonts w:ascii="Arial" w:eastAsia="Calibri" w:hAnsi="Arial" w:cs="Arial"/>
          <w:bCs/>
          <w:color w:val="525252"/>
          <w:sz w:val="24"/>
          <w:szCs w:val="24"/>
        </w:rPr>
        <w:t>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 вовремя </w:t>
      </w:r>
      <w:r w:rsidR="00AF149D" w:rsidRPr="00AF149D">
        <w:rPr>
          <w:rFonts w:ascii="Arial" w:eastAsia="Calibri" w:hAnsi="Arial" w:cs="Arial"/>
          <w:bCs/>
          <w:color w:val="525252"/>
          <w:sz w:val="24"/>
          <w:szCs w:val="24"/>
        </w:rPr>
        <w:t xml:space="preserve">выявлять и оперативно </w:t>
      </w:r>
      <w:r w:rsidR="00AF149D">
        <w:rPr>
          <w:rFonts w:ascii="Arial" w:eastAsia="Calibri" w:hAnsi="Arial" w:cs="Arial"/>
          <w:bCs/>
          <w:color w:val="525252"/>
          <w:sz w:val="24"/>
          <w:szCs w:val="24"/>
        </w:rPr>
        <w:t>реагировать на нештатные ситуации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и замечания</w:t>
      </w:r>
      <w:r w:rsidR="00E64E3C" w:rsidRPr="00E64E3C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 xml:space="preserve"> В целом перепись прошла без сбоев. Уверенно работали и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планшеты, и </w:t>
      </w:r>
      <w:r w:rsidR="00B5757A">
        <w:rPr>
          <w:rFonts w:ascii="Arial" w:eastAsia="Calibri" w:hAnsi="Arial" w:cs="Arial"/>
          <w:bCs/>
          <w:color w:val="525252"/>
          <w:sz w:val="24"/>
          <w:szCs w:val="24"/>
        </w:rPr>
        <w:t>портал Госуслуг,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 где </w:t>
      </w:r>
      <w:r w:rsidR="00144818" w:rsidRPr="00144818">
        <w:rPr>
          <w:rFonts w:ascii="Arial" w:eastAsia="Calibri" w:hAnsi="Arial" w:cs="Arial"/>
          <w:bCs/>
          <w:color w:val="525252"/>
          <w:sz w:val="24"/>
          <w:szCs w:val="24"/>
        </w:rPr>
        <w:t>переписалось более 25 млн человек — порядка 10 млн домохозяйств.</w:t>
      </w:r>
    </w:p>
    <w:p w14:paraId="0988A30E" w14:textId="77777777" w:rsidR="00B5757A" w:rsidRPr="00B5757A" w:rsidRDefault="00B5757A" w:rsidP="00B5757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Онлайн-перепись прошла достаточно успешно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 последний мес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яц мы наблюдали аномально высоку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ю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активность на портал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отразили несколько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DDoS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-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ат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ак. 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Большинство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 них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пользователи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даже не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заметили. На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прошлой неделе пер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жили атаку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максимальной мощностью до 680 гигабит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 секунду. Это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рекорд, наверное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всего Рунета. Но портал работал стабильно. Мы не фиксировали ни 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одного</w:t>
      </w:r>
      <w:r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падения, св</w:t>
      </w:r>
      <w:r w:rsidR="00144818">
        <w:rPr>
          <w:rFonts w:ascii="Arial" w:eastAsia="Calibri" w:hAnsi="Arial" w:cs="Arial"/>
          <w:bCs/>
          <w:i/>
          <w:color w:val="525252"/>
          <w:sz w:val="24"/>
          <w:szCs w:val="24"/>
        </w:rPr>
        <w:t>язанного с повышенной нагрузкой</w:t>
      </w:r>
      <w:r w:rsidR="00144818" w:rsidRPr="0014481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44818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r w:rsidR="00144818" w:rsidRPr="00144818">
        <w:rPr>
          <w:rFonts w:ascii="Arial" w:eastAsia="Calibri" w:hAnsi="Arial" w:cs="Arial"/>
          <w:b/>
          <w:bCs/>
          <w:color w:val="525252"/>
          <w:sz w:val="24"/>
          <w:szCs w:val="24"/>
        </w:rPr>
        <w:t>замминистра цифрового развития, связи и массовых коммуникаций РФ Олег Качанов.</w:t>
      </w:r>
    </w:p>
    <w:p w14:paraId="59E3FDB7" w14:textId="77777777" w:rsidR="00C9783D" w:rsidRPr="00C9783D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Надежно 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>проявила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себя отечественная «железная» и программная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начинка  планшетов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заменили в процессе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эксплуатации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меньше</w:t>
      </w:r>
      <w:r w:rsidR="00144818"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0,25% устройств.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Это очень хороши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показатели. Данные собирались чувствительные. ОС «Аврора» позволяла защитить их на всех этапах.</w:t>
      </w:r>
      <w:r w:rsidRPr="00C9783D">
        <w:rPr>
          <w:i/>
        </w:rPr>
        <w:t xml:space="preserve">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Всего передали с планшетов по сетям </w:t>
      </w:r>
      <w:r w:rsidR="000E7BA6">
        <w:rPr>
          <w:rFonts w:ascii="Arial" w:eastAsia="Calibri" w:hAnsi="Arial" w:cs="Arial"/>
          <w:bCs/>
          <w:i/>
          <w:color w:val="525252"/>
          <w:sz w:val="24"/>
          <w:szCs w:val="24"/>
        </w:rPr>
        <w:t>порядка 1400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ТБ полезных данных»,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рассказал </w:t>
      </w:r>
      <w:r w:rsidRPr="00C9783D">
        <w:rPr>
          <w:rFonts w:ascii="Arial" w:eastAsia="Calibri" w:hAnsi="Arial" w:cs="Arial"/>
          <w:b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1A894713" w14:textId="77777777" w:rsidR="00324431" w:rsidRDefault="00C9783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>амоотверженно трудились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переписчики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«Конечно, в силу большого количества социальных контактов были неизбежны конфликтные ситуации, были и случаи заболевания ковидом.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На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сегодняшний день — около 5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тыс.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заболеван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ий, из которых 3 тыс.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кови</w:t>
      </w:r>
      <w:r w:rsid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дом, 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140 происшествий на </w:t>
      </w:r>
      <w:r w:rsidR="00324431">
        <w:rPr>
          <w:rFonts w:ascii="Arial" w:eastAsia="Calibri" w:hAnsi="Arial" w:cs="Arial"/>
          <w:bCs/>
          <w:i/>
          <w:color w:val="525252"/>
          <w:sz w:val="24"/>
          <w:szCs w:val="24"/>
        </w:rPr>
        <w:t>3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14 тыс. переписчиков по всей стране. Всех коллег, которые попали в трудные ситуации, поддержим. </w:t>
      </w:r>
      <w:proofErr w:type="gramStart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Все  получат</w:t>
      </w:r>
      <w:proofErr w:type="gramEnd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страховую выплату</w:t>
      </w:r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, здесь помо</w:t>
      </w:r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гут наши партнеры ВТБ и </w:t>
      </w:r>
      <w:proofErr w:type="spellStart"/>
      <w:r w:rsidR="00E1265E">
        <w:rPr>
          <w:rFonts w:ascii="Arial" w:eastAsia="Calibri" w:hAnsi="Arial" w:cs="Arial"/>
          <w:bCs/>
          <w:i/>
          <w:color w:val="525252"/>
          <w:sz w:val="24"/>
          <w:szCs w:val="24"/>
        </w:rPr>
        <w:t>СберСтрахование</w:t>
      </w:r>
      <w:proofErr w:type="spellEnd"/>
      <w:r w:rsidRPr="00C9783D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324431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Малков</w:t>
      </w:r>
      <w:r w:rsidRPr="00C9783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F786578" w14:textId="77777777" w:rsidR="00C9783D" w:rsidRPr="00C9783D" w:rsidRDefault="0055447D" w:rsidP="00C9783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 добавил, что сейчас идут подписания актов о проделанной работе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 ближайшее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время весь персонал получит зарплату. </w:t>
      </w:r>
    </w:p>
    <w:p w14:paraId="68D95D98" w14:textId="77777777" w:rsidR="00516C72" w:rsidRPr="00E64E3C" w:rsidRDefault="0055447D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«Даже если переписчик заболел, </w:t>
      </w:r>
      <w:proofErr w:type="gramStart"/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>он  получит</w:t>
      </w:r>
      <w:proofErr w:type="gramEnd"/>
      <w:r w:rsidRPr="0055447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зарплату за отработанные дни. Мы берем этот вопрос на особый контроль. Каждый получит оплату в максимально короткие сроки»,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пообещал глава Росстата</w:t>
      </w:r>
      <w:r w:rsidRP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5E8887A" w14:textId="77777777" w:rsidR="00E64E3C" w:rsidRPr="00E64E3C" w:rsidRDefault="00705CED" w:rsidP="00E64E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Прошедшая перепись, вероятно, станет последней, где участвует такое количество переписчиков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>, отмечают эксперты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4C89E9D" w14:textId="77777777" w:rsidR="00705CED" w:rsidRPr="00705CED" w:rsidRDefault="00705CED" w:rsidP="00705CE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«Наступившая эра цифровых технологий и внедрение новых принципов работы с государственными данными, в том числе сведениями о населении, внесут большие изменения в способы проведения переписи. Перепись-2030 будет кардинально другой и, в основном, </w:t>
      </w:r>
      <w:r w:rsidR="00A14A2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станет 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базироваться на данных из государственных информационных систем, а сталкиваться с работой переписчика мы будем гораздо реже. Сквозная идентификация гражданина в системах такого рода позволит заменить не только всероссийскую перепись. Главная задача - облегчить людям жизнь и отказаться от повторного пред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ставлени</w:t>
      </w:r>
      <w:r w:rsidR="006762A5">
        <w:rPr>
          <w:rFonts w:ascii="Arial" w:eastAsia="Calibri" w:hAnsi="Arial" w:cs="Arial"/>
          <w:bCs/>
          <w:i/>
          <w:color w:val="525252"/>
          <w:sz w:val="24"/>
          <w:szCs w:val="24"/>
        </w:rPr>
        <w:t>я</w:t>
      </w:r>
      <w:r w:rsidR="00E64E3C"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одной и той же информации разным ведомствам»</w:t>
      </w:r>
      <w:r w:rsidRPr="00705CED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считает</w:t>
      </w:r>
      <w:r w:rsidRPr="00705CE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президент ЦСР</w:t>
      </w:r>
      <w:r w:rsidRPr="00705C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Владислав Онищенко</w:t>
      </w:r>
      <w:r w:rsidR="0055447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F79D543" w14:textId="77777777" w:rsidR="00BB7F05" w:rsidRDefault="00BB7F05" w:rsidP="0055447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FF7384B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ская перепись населения проходила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использовали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</w:t>
      </w:r>
      <w:r w:rsidR="004111C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было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A375DA1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90FAEC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9B1A29F" w14:textId="77777777" w:rsidR="009C4997" w:rsidRPr="009C4997" w:rsidRDefault="00A03E8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EB897C9" w14:textId="77777777" w:rsidR="009C4997" w:rsidRPr="009C4997" w:rsidRDefault="00A03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AA3D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A230F2D" w14:textId="77777777" w:rsidR="009C4997" w:rsidRPr="009C4997" w:rsidRDefault="00A03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E09DD67" w14:textId="77777777" w:rsidR="009C4997" w:rsidRPr="009C4997" w:rsidRDefault="00A03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B7FB120" w14:textId="77777777" w:rsidR="009C4997" w:rsidRPr="009C4997" w:rsidRDefault="00A03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CBB0A71" w14:textId="77777777" w:rsidR="009C4997" w:rsidRPr="009C4997" w:rsidRDefault="00A03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E8C6785" w14:textId="77777777" w:rsidR="009C4997" w:rsidRPr="009C4997" w:rsidRDefault="00A03E8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B6C245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EBA30C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33734F" wp14:editId="34DB773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58E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6A08" w14:textId="77777777" w:rsidR="00A03E8C" w:rsidRDefault="00A03E8C" w:rsidP="00A02726">
      <w:pPr>
        <w:spacing w:after="0" w:line="240" w:lineRule="auto"/>
      </w:pPr>
      <w:r>
        <w:separator/>
      </w:r>
    </w:p>
  </w:endnote>
  <w:endnote w:type="continuationSeparator" w:id="0">
    <w:p w14:paraId="44025C11" w14:textId="77777777" w:rsidR="00A03E8C" w:rsidRDefault="00A03E8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69FB6183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C10FEE7" wp14:editId="730FBC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DAD7020" wp14:editId="41B340C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4C92B99" wp14:editId="049A587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D5DA7">
          <w:rPr>
            <w:noProof/>
          </w:rPr>
          <w:t>1</w:t>
        </w:r>
        <w:r w:rsidR="0029715E">
          <w:fldChar w:fldCharType="end"/>
        </w:r>
      </w:p>
    </w:sdtContent>
  </w:sdt>
  <w:p w14:paraId="6BD8DEF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E016" w14:textId="77777777" w:rsidR="00A03E8C" w:rsidRDefault="00A03E8C" w:rsidP="00A02726">
      <w:pPr>
        <w:spacing w:after="0" w:line="240" w:lineRule="auto"/>
      </w:pPr>
      <w:r>
        <w:separator/>
      </w:r>
    </w:p>
  </w:footnote>
  <w:footnote w:type="continuationSeparator" w:id="0">
    <w:p w14:paraId="64DE06C0" w14:textId="77777777" w:rsidR="00A03E8C" w:rsidRDefault="00A03E8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7128" w14:textId="77777777" w:rsidR="00962C5A" w:rsidRDefault="00A03E8C">
    <w:pPr>
      <w:pStyle w:val="a3"/>
    </w:pPr>
    <w:r>
      <w:rPr>
        <w:noProof/>
        <w:lang w:eastAsia="ru-RU"/>
      </w:rPr>
      <w:pict w14:anchorId="70CC3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730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F28A94" wp14:editId="24BB4A4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E8C">
      <w:rPr>
        <w:noProof/>
        <w:lang w:eastAsia="ru-RU"/>
      </w:rPr>
      <w:pict w14:anchorId="401D3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2D0B" w14:textId="77777777" w:rsidR="00962C5A" w:rsidRDefault="00A03E8C">
    <w:pPr>
      <w:pStyle w:val="a3"/>
    </w:pPr>
    <w:r>
      <w:rPr>
        <w:noProof/>
        <w:lang w:eastAsia="ru-RU"/>
      </w:rPr>
      <w:pict w14:anchorId="30416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78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BA6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1EBA"/>
    <w:rsid w:val="0013340D"/>
    <w:rsid w:val="00135DFF"/>
    <w:rsid w:val="001372C8"/>
    <w:rsid w:val="00140C75"/>
    <w:rsid w:val="00140D7B"/>
    <w:rsid w:val="001412B4"/>
    <w:rsid w:val="00141734"/>
    <w:rsid w:val="001428A9"/>
    <w:rsid w:val="00144818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55E1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3DAC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8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431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05F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1C8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35C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52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722"/>
    <w:rsid w:val="00516C7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47D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1A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2A5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5CED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7C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88B"/>
    <w:rsid w:val="00984CCD"/>
    <w:rsid w:val="00985081"/>
    <w:rsid w:val="00986EDC"/>
    <w:rsid w:val="00987495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807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8C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A2B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49D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69DD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57A"/>
    <w:rsid w:val="00B57882"/>
    <w:rsid w:val="00B578EF"/>
    <w:rsid w:val="00B6164B"/>
    <w:rsid w:val="00B6367E"/>
    <w:rsid w:val="00B66894"/>
    <w:rsid w:val="00B71770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B7F05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4F83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5984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83D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1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65E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E3C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3E3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D2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9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CD2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92A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0E00"/>
    <w:rsid w:val="00FD10C1"/>
    <w:rsid w:val="00FD431A"/>
    <w:rsid w:val="00FD4EA2"/>
    <w:rsid w:val="00FD5BCD"/>
    <w:rsid w:val="00FD5DA7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755FF"/>
  <w15:docId w15:val="{75829B67-6695-4B5B-8151-BA84F9C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7F11-B736-4BC1-A3E9-D7F1C41B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2021-05-28T08:53:00Z</cp:lastPrinted>
  <dcterms:created xsi:type="dcterms:W3CDTF">2021-11-15T18:24:00Z</dcterms:created>
  <dcterms:modified xsi:type="dcterms:W3CDTF">2021-11-15T18:24:00Z</dcterms:modified>
</cp:coreProperties>
</file>